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3" w:rsidRDefault="00AD6483" w:rsidP="004357F5">
      <w:pPr>
        <w:pStyle w:val="Default"/>
        <w:jc w:val="center"/>
        <w:rPr>
          <w:b/>
          <w:bCs/>
          <w:sz w:val="32"/>
          <w:szCs w:val="32"/>
          <w:lang w:val="en-US"/>
        </w:rPr>
      </w:pPr>
      <w:r>
        <w:rPr>
          <w:rFonts w:hint="cs"/>
          <w:b/>
          <w:bCs/>
          <w:sz w:val="32"/>
          <w:szCs w:val="32"/>
          <w:lang w:val="en-US"/>
        </w:rPr>
        <w:t>C</w:t>
      </w:r>
      <w:r>
        <w:rPr>
          <w:b/>
          <w:bCs/>
          <w:sz w:val="32"/>
          <w:szCs w:val="32"/>
          <w:lang w:val="en-US"/>
        </w:rPr>
        <w:t>all for Papers on ICCMIT20</w:t>
      </w:r>
      <w:r w:rsidR="004357F5">
        <w:rPr>
          <w:b/>
          <w:bCs/>
          <w:sz w:val="32"/>
          <w:szCs w:val="32"/>
          <w:lang w:val="en-US"/>
        </w:rPr>
        <w:t>20</w:t>
      </w:r>
    </w:p>
    <w:p w:rsidR="00AD6483" w:rsidRPr="0087141D" w:rsidRDefault="00AD6483" w:rsidP="00AD6483">
      <w:pPr>
        <w:pStyle w:val="Default"/>
        <w:jc w:val="center"/>
        <w:rPr>
          <w:szCs w:val="32"/>
          <w:lang w:val="en-US"/>
        </w:rPr>
      </w:pPr>
    </w:p>
    <w:p w:rsidR="006B3D13" w:rsidRPr="007E4A3A" w:rsidRDefault="007210C7" w:rsidP="00AD6483">
      <w:pPr>
        <w:pStyle w:val="Default"/>
        <w:jc w:val="center"/>
        <w:rPr>
          <w:b/>
          <w:bCs/>
          <w:sz w:val="28"/>
          <w:szCs w:val="28"/>
          <w:lang w:val="en-US"/>
        </w:rPr>
      </w:pPr>
      <w:r>
        <w:rPr>
          <w:b/>
          <w:bCs/>
          <w:sz w:val="28"/>
          <w:szCs w:val="28"/>
          <w:lang w:val="en-US"/>
        </w:rPr>
        <w:t>Data Science and Intelligent Systems</w:t>
      </w:r>
    </w:p>
    <w:p w:rsidR="00AD6483" w:rsidRPr="00CD3B41" w:rsidRDefault="00AD6483" w:rsidP="00AD6483">
      <w:pPr>
        <w:pStyle w:val="Default"/>
        <w:jc w:val="center"/>
        <w:rPr>
          <w:sz w:val="23"/>
          <w:szCs w:val="23"/>
          <w:lang w:val="en-US"/>
        </w:rPr>
      </w:pPr>
      <w:r w:rsidRPr="00CD3B41">
        <w:rPr>
          <w:b/>
          <w:bCs/>
          <w:sz w:val="23"/>
          <w:szCs w:val="23"/>
          <w:lang w:val="en-US"/>
        </w:rPr>
        <w:t>Organized by:</w:t>
      </w:r>
    </w:p>
    <w:p w:rsidR="006B3D13" w:rsidRDefault="00461E68" w:rsidP="00AD6483">
      <w:pPr>
        <w:pStyle w:val="Default"/>
        <w:jc w:val="center"/>
        <w:rPr>
          <w:sz w:val="23"/>
          <w:szCs w:val="23"/>
          <w:lang w:val="en-US"/>
        </w:rPr>
      </w:pPr>
      <w:bookmarkStart w:id="0" w:name="_GoBack"/>
      <w:r>
        <w:rPr>
          <w:noProof/>
          <w:sz w:val="23"/>
          <w:szCs w:val="23"/>
          <w:lang w:val="en-US"/>
        </w:rPr>
        <w:drawing>
          <wp:inline distT="0" distB="0" distL="0" distR="0">
            <wp:extent cx="1388114" cy="1392072"/>
            <wp:effectExtent l="19050" t="0" r="253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88237" cy="1392196"/>
                    </a:xfrm>
                    <a:prstGeom prst="rect">
                      <a:avLst/>
                    </a:prstGeom>
                    <a:noFill/>
                    <a:ln w="9525">
                      <a:noFill/>
                      <a:miter lim="800000"/>
                      <a:headEnd/>
                      <a:tailEnd/>
                    </a:ln>
                  </pic:spPr>
                </pic:pic>
              </a:graphicData>
            </a:graphic>
          </wp:inline>
        </w:drawing>
      </w:r>
      <w:bookmarkEnd w:id="0"/>
    </w:p>
    <w:p w:rsidR="00A749B4" w:rsidRPr="00B86510" w:rsidRDefault="006275DE" w:rsidP="00A749B4">
      <w:pPr>
        <w:pStyle w:val="Default"/>
        <w:jc w:val="center"/>
        <w:rPr>
          <w:sz w:val="23"/>
          <w:szCs w:val="23"/>
          <w:lang w:val="en-US"/>
        </w:rPr>
      </w:pPr>
      <w:r w:rsidRPr="00B86510">
        <w:rPr>
          <w:sz w:val="23"/>
          <w:szCs w:val="23"/>
          <w:lang w:val="en-US"/>
        </w:rPr>
        <w:t xml:space="preserve">Dr. </w:t>
      </w:r>
      <w:proofErr w:type="spellStart"/>
      <w:r w:rsidR="00A749B4" w:rsidRPr="00B86510">
        <w:rPr>
          <w:sz w:val="23"/>
          <w:szCs w:val="23"/>
          <w:lang w:val="en-US"/>
        </w:rPr>
        <w:t>Fairouz</w:t>
      </w:r>
      <w:proofErr w:type="spellEnd"/>
      <w:r w:rsidR="00A749B4" w:rsidRPr="00B86510">
        <w:rPr>
          <w:sz w:val="23"/>
          <w:szCs w:val="23"/>
          <w:lang w:val="en-US"/>
        </w:rPr>
        <w:t xml:space="preserve"> </w:t>
      </w:r>
      <w:proofErr w:type="spellStart"/>
      <w:r w:rsidR="00A749B4" w:rsidRPr="00B86510">
        <w:rPr>
          <w:sz w:val="23"/>
          <w:szCs w:val="23"/>
          <w:lang w:val="en-US"/>
        </w:rPr>
        <w:t>Zendaoui</w:t>
      </w:r>
      <w:proofErr w:type="spellEnd"/>
      <w:r w:rsidRPr="00B86510">
        <w:rPr>
          <w:sz w:val="23"/>
          <w:szCs w:val="23"/>
          <w:lang w:val="en-US"/>
        </w:rPr>
        <w:t>, Ph.D.</w:t>
      </w:r>
    </w:p>
    <w:p w:rsidR="00A749B4" w:rsidRPr="00A749B4" w:rsidRDefault="00A749B4" w:rsidP="00A749B4">
      <w:pPr>
        <w:pStyle w:val="Default"/>
        <w:jc w:val="center"/>
        <w:rPr>
          <w:sz w:val="23"/>
          <w:szCs w:val="23"/>
          <w:lang w:val="fr-FR"/>
        </w:rPr>
      </w:pPr>
      <w:r w:rsidRPr="00A749B4">
        <w:rPr>
          <w:sz w:val="23"/>
          <w:szCs w:val="23"/>
          <w:lang w:val="fr-FR"/>
        </w:rPr>
        <w:t>Laboratoire de la Communication dans les Systèmes Informatiques</w:t>
      </w:r>
    </w:p>
    <w:p w:rsidR="00A749B4" w:rsidRPr="00A749B4" w:rsidRDefault="00A749B4" w:rsidP="00A749B4">
      <w:pPr>
        <w:pStyle w:val="Default"/>
        <w:jc w:val="center"/>
        <w:rPr>
          <w:sz w:val="23"/>
          <w:szCs w:val="23"/>
          <w:lang w:val="fr-FR"/>
        </w:rPr>
      </w:pPr>
      <w:r w:rsidRPr="00A749B4">
        <w:rPr>
          <w:sz w:val="23"/>
          <w:szCs w:val="23"/>
          <w:lang w:val="fr-FR"/>
        </w:rPr>
        <w:t>Ecole nationale Supérieure d’Informatique</w:t>
      </w:r>
    </w:p>
    <w:p w:rsidR="00A749B4" w:rsidRPr="00A749B4" w:rsidRDefault="00A749B4" w:rsidP="00A749B4">
      <w:pPr>
        <w:pStyle w:val="Default"/>
        <w:jc w:val="center"/>
        <w:rPr>
          <w:sz w:val="23"/>
          <w:szCs w:val="23"/>
          <w:lang w:val="fr-FR"/>
        </w:rPr>
      </w:pPr>
      <w:r w:rsidRPr="00A749B4">
        <w:rPr>
          <w:sz w:val="23"/>
          <w:szCs w:val="23"/>
          <w:lang w:val="fr-FR"/>
        </w:rPr>
        <w:t>BP 68M, 16309, Oued-</w:t>
      </w:r>
      <w:proofErr w:type="spellStart"/>
      <w:r w:rsidRPr="00A749B4">
        <w:rPr>
          <w:sz w:val="23"/>
          <w:szCs w:val="23"/>
          <w:lang w:val="fr-FR"/>
        </w:rPr>
        <w:t>Smar</w:t>
      </w:r>
      <w:proofErr w:type="spellEnd"/>
      <w:r w:rsidRPr="00A749B4">
        <w:rPr>
          <w:sz w:val="23"/>
          <w:szCs w:val="23"/>
          <w:lang w:val="fr-FR"/>
        </w:rPr>
        <w:t>, Alger, Algérie. http://www.esi.dz</w:t>
      </w:r>
    </w:p>
    <w:p w:rsidR="00A749B4" w:rsidRPr="00A749B4" w:rsidRDefault="00A749B4" w:rsidP="00A749B4">
      <w:pPr>
        <w:pStyle w:val="Default"/>
        <w:jc w:val="center"/>
        <w:rPr>
          <w:sz w:val="23"/>
          <w:szCs w:val="23"/>
          <w:lang w:val="fr-FR"/>
        </w:rPr>
      </w:pPr>
      <w:r w:rsidRPr="00A749B4">
        <w:rPr>
          <w:sz w:val="23"/>
          <w:szCs w:val="23"/>
          <w:lang w:val="fr-FR"/>
        </w:rPr>
        <w:t>Institut National de la Poste et des TIC</w:t>
      </w:r>
    </w:p>
    <w:p w:rsidR="00A749B4" w:rsidRPr="00A749B4" w:rsidRDefault="00A749B4" w:rsidP="00A749B4">
      <w:pPr>
        <w:jc w:val="center"/>
        <w:rPr>
          <w:sz w:val="23"/>
          <w:szCs w:val="23"/>
          <w:lang w:val="fr-CA"/>
        </w:rPr>
      </w:pPr>
      <w:r>
        <w:rPr>
          <w:sz w:val="23"/>
          <w:szCs w:val="23"/>
          <w:lang w:val="fr-CA"/>
        </w:rPr>
        <w:t xml:space="preserve">E-mail : </w:t>
      </w:r>
      <w:r w:rsidRPr="006275DE">
        <w:rPr>
          <w:lang w:val="fr-CA"/>
        </w:rPr>
        <w:t>f_zendaoui@esi.dz</w:t>
      </w:r>
    </w:p>
    <w:p w:rsidR="00AD6483" w:rsidRPr="00F32C7B" w:rsidRDefault="00AD6483" w:rsidP="00AD6483">
      <w:pPr>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B86510" w:rsidRPr="00B86510" w:rsidRDefault="00B86510" w:rsidP="00B86510">
      <w:pPr>
        <w:ind w:firstLine="709"/>
        <w:jc w:val="both"/>
        <w:rPr>
          <w:color w:val="000000" w:themeColor="text1"/>
          <w:lang w:bidi="ar-EG"/>
        </w:rPr>
      </w:pPr>
      <w:r w:rsidRPr="00B86510">
        <w:rPr>
          <w:color w:val="000000" w:themeColor="text1"/>
          <w:lang w:bidi="ar-EG"/>
        </w:rPr>
        <w:t xml:space="preserve">Data Science is an emerging interdisciplinary domain that addresses three pressing needs: a coherent scientific approach to rising data challenges, a development of practical tools and frameworks for managing complete data life cycle, and a growing demand for new professionals. Intelligent </w:t>
      </w:r>
      <w:r w:rsidR="000214A4">
        <w:rPr>
          <w:color w:val="000000" w:themeColor="text1"/>
          <w:lang w:bidi="ar-EG"/>
        </w:rPr>
        <w:t>S</w:t>
      </w:r>
      <w:r w:rsidRPr="00B86510">
        <w:rPr>
          <w:color w:val="000000" w:themeColor="text1"/>
          <w:lang w:bidi="ar-EG"/>
        </w:rPr>
        <w:t xml:space="preserve">ystems have made significant progress over the last two decades. From simple knowledge-based systems and expert systems, today we are able to develop systems that are able to learn and very often challenge humans and domain experts. Concepts and techniques from data science and intelligent computing are being rapidly integrated into many areas of Computer Engineering. </w:t>
      </w:r>
    </w:p>
    <w:p w:rsidR="00CB28C3" w:rsidRPr="001E789A" w:rsidRDefault="00B86510" w:rsidP="00B86510">
      <w:pPr>
        <w:ind w:firstLine="709"/>
        <w:jc w:val="both"/>
        <w:rPr>
          <w:color w:val="000000" w:themeColor="text1"/>
          <w:lang w:bidi="ar-EG"/>
        </w:rPr>
      </w:pPr>
      <w:r w:rsidRPr="00B86510">
        <w:rPr>
          <w:color w:val="000000" w:themeColor="text1"/>
          <w:lang w:bidi="ar-EG"/>
        </w:rPr>
        <w:t xml:space="preserve">This session aims to bring together researchers, academicians and practitioners for discussion and exchange of ideas on the latest theoretical developments in Data Science and Intelligent Systems as well as on the best practices for a wide range of applications. Papers dealing with case studies, experimental and theoretical works on </w:t>
      </w:r>
      <w:r w:rsidR="00D43339">
        <w:rPr>
          <w:color w:val="000000" w:themeColor="text1"/>
          <w:lang w:bidi="ar-EG"/>
        </w:rPr>
        <w:t>D</w:t>
      </w:r>
      <w:r w:rsidRPr="00B86510">
        <w:rPr>
          <w:color w:val="000000" w:themeColor="text1"/>
          <w:lang w:bidi="ar-EG"/>
        </w:rPr>
        <w:t xml:space="preserve">ata </w:t>
      </w:r>
      <w:r w:rsidR="00D43339">
        <w:rPr>
          <w:color w:val="000000" w:themeColor="text1"/>
          <w:lang w:bidi="ar-EG"/>
        </w:rPr>
        <w:t>S</w:t>
      </w:r>
      <w:r w:rsidRPr="00B86510">
        <w:rPr>
          <w:color w:val="000000" w:themeColor="text1"/>
          <w:lang w:bidi="ar-EG"/>
        </w:rPr>
        <w:t xml:space="preserve">cience and </w:t>
      </w:r>
      <w:r w:rsidR="00D43339">
        <w:rPr>
          <w:color w:val="000000" w:themeColor="text1"/>
          <w:lang w:bidi="ar-EG"/>
        </w:rPr>
        <w:t>I</w:t>
      </w:r>
      <w:r w:rsidRPr="00B86510">
        <w:rPr>
          <w:color w:val="000000" w:themeColor="text1"/>
          <w:lang w:bidi="ar-EG"/>
        </w:rPr>
        <w:t xml:space="preserve">ntelligent </w:t>
      </w:r>
      <w:r w:rsidR="00D43339">
        <w:rPr>
          <w:color w:val="000000" w:themeColor="text1"/>
          <w:lang w:bidi="ar-EG"/>
        </w:rPr>
        <w:t>S</w:t>
      </w:r>
      <w:r w:rsidRPr="00B86510">
        <w:rPr>
          <w:color w:val="000000" w:themeColor="text1"/>
          <w:lang w:bidi="ar-EG"/>
        </w:rPr>
        <w:t>ystems along with their application to real life situations are of particular interest.</w:t>
      </w:r>
      <w:r w:rsidR="00CB28C3">
        <w:rPr>
          <w:color w:val="000000" w:themeColor="text1"/>
          <w:lang w:bidi="ar-EG"/>
        </w:rPr>
        <w:tab/>
      </w:r>
    </w:p>
    <w:p w:rsidR="00CA4FDF" w:rsidRPr="00F32C7B" w:rsidRDefault="00CA4FDF" w:rsidP="00CA4FDF">
      <w:pPr>
        <w:jc w:val="center"/>
        <w:rPr>
          <w:color w:val="000000" w:themeColor="text1"/>
          <w:sz w:val="28"/>
          <w:szCs w:val="28"/>
          <w:lang w:bidi="ar-EG"/>
        </w:rPr>
      </w:pPr>
      <w:r w:rsidRPr="00F32C7B">
        <w:rPr>
          <w:b/>
          <w:color w:val="000000" w:themeColor="text1"/>
          <w:sz w:val="28"/>
          <w:szCs w:val="28"/>
          <w:lang w:bidi="ar-EG"/>
        </w:rPr>
        <w:t xml:space="preserve">Scope and </w:t>
      </w:r>
      <w:proofErr w:type="gramStart"/>
      <w:r w:rsidRPr="00F32C7B">
        <w:rPr>
          <w:b/>
          <w:color w:val="000000" w:themeColor="text1"/>
          <w:sz w:val="28"/>
          <w:szCs w:val="28"/>
          <w:lang w:bidi="ar-EG"/>
        </w:rPr>
        <w:t>Interests</w:t>
      </w:r>
      <w:r w:rsidR="00CB28C3">
        <w:rPr>
          <w:b/>
          <w:color w:val="000000" w:themeColor="text1"/>
          <w:sz w:val="28"/>
          <w:szCs w:val="28"/>
          <w:lang w:bidi="ar-EG"/>
        </w:rPr>
        <w:t>(</w:t>
      </w:r>
      <w:proofErr w:type="gramEnd"/>
      <w:r w:rsidR="00B9432C">
        <w:rPr>
          <w:b/>
          <w:color w:val="000000" w:themeColor="text1"/>
          <w:sz w:val="28"/>
          <w:szCs w:val="28"/>
          <w:lang w:bidi="ar-EG"/>
        </w:rPr>
        <w:t xml:space="preserve">include but </w:t>
      </w:r>
      <w:r w:rsidR="00CB28C3">
        <w:rPr>
          <w:b/>
          <w:color w:val="000000" w:themeColor="text1"/>
          <w:sz w:val="28"/>
          <w:szCs w:val="28"/>
          <w:lang w:bidi="ar-EG"/>
        </w:rPr>
        <w:t>not limited to)</w:t>
      </w:r>
    </w:p>
    <w:p w:rsidR="00A10880" w:rsidRPr="00A66A1E" w:rsidRDefault="00A10880" w:rsidP="00A10880">
      <w:pPr>
        <w:pStyle w:val="ListParagraph"/>
        <w:numPr>
          <w:ilvl w:val="0"/>
          <w:numId w:val="4"/>
        </w:numPr>
      </w:pPr>
      <w:r w:rsidRPr="00A66A1E">
        <w:t>Data modeling and reasoning</w:t>
      </w:r>
      <w:r w:rsidR="00981068">
        <w:t>.</w:t>
      </w:r>
    </w:p>
    <w:p w:rsidR="00A10880" w:rsidRPr="00A66A1E" w:rsidRDefault="00F840D8" w:rsidP="00A10880">
      <w:pPr>
        <w:pStyle w:val="ListParagraph"/>
        <w:numPr>
          <w:ilvl w:val="0"/>
          <w:numId w:val="4"/>
        </w:numPr>
      </w:pPr>
      <w:r>
        <w:t>I</w:t>
      </w:r>
      <w:r w:rsidR="00A10880" w:rsidRPr="00A66A1E">
        <w:t>mperfect data</w:t>
      </w:r>
      <w:r>
        <w:t xml:space="preserve"> processing</w:t>
      </w:r>
      <w:r w:rsidR="00981068">
        <w:t>.</w:t>
      </w:r>
    </w:p>
    <w:p w:rsidR="00A10880" w:rsidRDefault="00A10880" w:rsidP="00A10880">
      <w:pPr>
        <w:pStyle w:val="ListParagraph"/>
        <w:numPr>
          <w:ilvl w:val="0"/>
          <w:numId w:val="4"/>
        </w:numPr>
      </w:pPr>
      <w:r w:rsidRPr="00A66A1E">
        <w:t>Data fusion</w:t>
      </w:r>
      <w:r w:rsidR="00981068">
        <w:t>.</w:t>
      </w:r>
    </w:p>
    <w:p w:rsidR="00955AE7" w:rsidRPr="00A66A1E" w:rsidRDefault="00955AE7" w:rsidP="00955AE7">
      <w:pPr>
        <w:pStyle w:val="ListParagraph"/>
        <w:numPr>
          <w:ilvl w:val="0"/>
          <w:numId w:val="4"/>
        </w:numPr>
      </w:pPr>
      <w:r w:rsidRPr="00A66A1E">
        <w:t>Machine learning</w:t>
      </w:r>
      <w:r w:rsidR="00981068">
        <w:t>.</w:t>
      </w:r>
    </w:p>
    <w:p w:rsidR="00A10880" w:rsidRPr="00A66A1E" w:rsidRDefault="00A10880" w:rsidP="00A10880">
      <w:pPr>
        <w:pStyle w:val="ListParagraph"/>
        <w:numPr>
          <w:ilvl w:val="0"/>
          <w:numId w:val="4"/>
        </w:numPr>
      </w:pPr>
      <w:r w:rsidRPr="00A66A1E">
        <w:t>Truth discovery</w:t>
      </w:r>
      <w:r w:rsidR="00981068">
        <w:t>.</w:t>
      </w:r>
    </w:p>
    <w:p w:rsidR="00A10880" w:rsidRPr="00A66A1E" w:rsidRDefault="00A10880" w:rsidP="00A10880">
      <w:pPr>
        <w:pStyle w:val="ListParagraph"/>
        <w:numPr>
          <w:ilvl w:val="0"/>
          <w:numId w:val="4"/>
        </w:numPr>
      </w:pPr>
      <w:r w:rsidRPr="00A66A1E">
        <w:t>Knowledge extraction</w:t>
      </w:r>
      <w:r w:rsidR="00981068">
        <w:t>.</w:t>
      </w:r>
    </w:p>
    <w:p w:rsidR="00A10880" w:rsidRPr="00A66A1E" w:rsidRDefault="00A10880" w:rsidP="00A10880">
      <w:pPr>
        <w:pStyle w:val="ListParagraph"/>
        <w:numPr>
          <w:ilvl w:val="0"/>
          <w:numId w:val="4"/>
        </w:numPr>
      </w:pPr>
      <w:r w:rsidRPr="00A66A1E">
        <w:t>Bio-informatics</w:t>
      </w:r>
      <w:r w:rsidR="00981068">
        <w:t>.</w:t>
      </w:r>
    </w:p>
    <w:p w:rsidR="00A10880" w:rsidRPr="00A66A1E" w:rsidRDefault="00A10880" w:rsidP="00A10880">
      <w:pPr>
        <w:pStyle w:val="ListParagraph"/>
        <w:numPr>
          <w:ilvl w:val="0"/>
          <w:numId w:val="4"/>
        </w:numPr>
      </w:pPr>
      <w:r w:rsidRPr="00A66A1E">
        <w:t>Face and speech recognition</w:t>
      </w:r>
      <w:r w:rsidR="00981068">
        <w:t>.</w:t>
      </w:r>
    </w:p>
    <w:p w:rsidR="00A10880" w:rsidRPr="00A66A1E" w:rsidRDefault="00A10880" w:rsidP="00A10880">
      <w:pPr>
        <w:pStyle w:val="ListParagraph"/>
        <w:numPr>
          <w:ilvl w:val="0"/>
          <w:numId w:val="4"/>
        </w:numPr>
      </w:pPr>
      <w:r w:rsidRPr="00A66A1E">
        <w:t>Genetic algorithms</w:t>
      </w:r>
      <w:r w:rsidR="00981068">
        <w:t>.</w:t>
      </w:r>
    </w:p>
    <w:p w:rsidR="00A10880" w:rsidRPr="00A66A1E" w:rsidRDefault="00A10880" w:rsidP="00A10880">
      <w:pPr>
        <w:pStyle w:val="ListParagraph"/>
        <w:numPr>
          <w:ilvl w:val="0"/>
          <w:numId w:val="4"/>
        </w:numPr>
      </w:pPr>
      <w:r w:rsidRPr="00A66A1E">
        <w:t>Natural language processing</w:t>
      </w:r>
      <w:r w:rsidR="00981068">
        <w:t>.</w:t>
      </w:r>
    </w:p>
    <w:p w:rsidR="00A10880" w:rsidRPr="00A66A1E" w:rsidRDefault="00A10880" w:rsidP="00A10880">
      <w:pPr>
        <w:pStyle w:val="ListParagraph"/>
        <w:numPr>
          <w:ilvl w:val="0"/>
          <w:numId w:val="4"/>
        </w:numPr>
      </w:pPr>
      <w:r w:rsidRPr="00A66A1E">
        <w:lastRenderedPageBreak/>
        <w:t>Artificial neural networks</w:t>
      </w:r>
      <w:r w:rsidR="00981068">
        <w:t>.</w:t>
      </w:r>
    </w:p>
    <w:p w:rsidR="00A10880" w:rsidRPr="00A66A1E" w:rsidRDefault="00A10880" w:rsidP="00A10880">
      <w:pPr>
        <w:pStyle w:val="ListParagraph"/>
        <w:numPr>
          <w:ilvl w:val="0"/>
          <w:numId w:val="4"/>
        </w:numPr>
      </w:pPr>
      <w:r w:rsidRPr="00A66A1E">
        <w:t>Signals and images processing</w:t>
      </w:r>
      <w:r w:rsidR="00981068">
        <w:t>.</w:t>
      </w: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Paper Submission </w:t>
      </w:r>
    </w:p>
    <w:p w:rsidR="00CB28C3" w:rsidRDefault="00CB28C3" w:rsidP="006B3D13">
      <w:pPr>
        <w:spacing w:after="0" w:line="240" w:lineRule="auto"/>
        <w:jc w:val="both"/>
        <w:rPr>
          <w:color w:val="000000" w:themeColor="text1"/>
          <w:lang w:bidi="ar-EG"/>
        </w:rPr>
      </w:pPr>
      <w:r>
        <w:rPr>
          <w:color w:val="000000" w:themeColor="text1"/>
          <w:lang w:bidi="ar-EG"/>
        </w:rPr>
        <w:t xml:space="preserve">We invite authors to submit original and </w:t>
      </w:r>
      <w:r w:rsidR="006D0805">
        <w:rPr>
          <w:color w:val="000000" w:themeColor="text1"/>
          <w:lang w:bidi="ar-EG"/>
        </w:rPr>
        <w:t>high-quality</w:t>
      </w:r>
      <w:r>
        <w:rPr>
          <w:color w:val="000000" w:themeColor="text1"/>
          <w:lang w:bidi="ar-EG"/>
        </w:rPr>
        <w:t xml:space="preserve"> articles on the abovementioned </w:t>
      </w:r>
      <w:proofErr w:type="gramStart"/>
      <w:r>
        <w:rPr>
          <w:color w:val="000000" w:themeColor="text1"/>
          <w:lang w:bidi="ar-EG"/>
        </w:rPr>
        <w:t>topics(</w:t>
      </w:r>
      <w:proofErr w:type="gramEnd"/>
      <w:r>
        <w:rPr>
          <w:color w:val="000000" w:themeColor="text1"/>
          <w:lang w:bidi="ar-EG"/>
        </w:rPr>
        <w:t>which are not limited to)</w:t>
      </w:r>
      <w:r w:rsidR="00406EFB">
        <w:rPr>
          <w:color w:val="000000" w:themeColor="text1"/>
          <w:lang w:bidi="ar-EG"/>
        </w:rPr>
        <w:t xml:space="preserve"> at </w:t>
      </w:r>
      <w:r w:rsidR="00AF4DE3">
        <w:rPr>
          <w:color w:val="000000" w:themeColor="text1"/>
          <w:lang w:bidi="ar-EG"/>
        </w:rPr>
        <w:t>under mentioned</w:t>
      </w:r>
      <w:r w:rsidR="00406EFB">
        <w:rPr>
          <w:color w:val="000000" w:themeColor="text1"/>
          <w:lang w:bidi="ar-EG"/>
        </w:rPr>
        <w:t xml:space="preserve"> email ids to </w:t>
      </w:r>
      <w:proofErr w:type="spellStart"/>
      <w:r w:rsidR="00406EFB">
        <w:rPr>
          <w:color w:val="000000" w:themeColor="text1"/>
          <w:lang w:bidi="ar-EG"/>
        </w:rPr>
        <w:t>Dr</w:t>
      </w:r>
      <w:r w:rsidR="006318CA">
        <w:rPr>
          <w:color w:val="000000" w:themeColor="text1"/>
          <w:lang w:bidi="ar-EG"/>
        </w:rPr>
        <w:t>.</w:t>
      </w:r>
      <w:r w:rsidR="00842379">
        <w:rPr>
          <w:color w:val="000000" w:themeColor="text1"/>
          <w:lang w:bidi="ar-EG"/>
        </w:rPr>
        <w:t>Fairouz</w:t>
      </w:r>
      <w:proofErr w:type="spellEnd"/>
      <w:r w:rsidR="00842379">
        <w:rPr>
          <w:color w:val="000000" w:themeColor="text1"/>
          <w:lang w:bidi="ar-EG"/>
        </w:rPr>
        <w:t xml:space="preserve"> </w:t>
      </w:r>
      <w:proofErr w:type="spellStart"/>
      <w:r w:rsidR="00842379">
        <w:rPr>
          <w:color w:val="000000" w:themeColor="text1"/>
          <w:lang w:bidi="ar-EG"/>
        </w:rPr>
        <w:t>Zendaoui</w:t>
      </w:r>
      <w:proofErr w:type="spellEnd"/>
      <w:r w:rsidR="00406EFB">
        <w:rPr>
          <w:color w:val="000000" w:themeColor="text1"/>
          <w:lang w:bidi="ar-EG"/>
        </w:rPr>
        <w:t xml:space="preserve"> (session chair) </w:t>
      </w:r>
      <w:r w:rsidR="00842379">
        <w:rPr>
          <w:color w:val="FF0000"/>
          <w:lang w:bidi="ar-EG"/>
        </w:rPr>
        <w:t>f_zendaoui@esi.dz</w:t>
      </w:r>
    </w:p>
    <w:p w:rsidR="006A4F1C" w:rsidRPr="006B3D13" w:rsidRDefault="006A4F1C" w:rsidP="004357F5">
      <w:pPr>
        <w:spacing w:after="0" w:line="240" w:lineRule="auto"/>
        <w:jc w:val="both"/>
        <w:rPr>
          <w:color w:val="000000" w:themeColor="text1"/>
          <w:lang w:bidi="ar-EG"/>
        </w:rPr>
      </w:pPr>
      <w:r w:rsidRPr="006B3D13">
        <w:rPr>
          <w:color w:val="000000" w:themeColor="text1"/>
          <w:lang w:bidi="ar-EG"/>
        </w:rPr>
        <w:t>All instructions and templates for submission can be found in the ICCMIT20</w:t>
      </w:r>
      <w:r w:rsidR="004357F5">
        <w:rPr>
          <w:color w:val="000000" w:themeColor="text1"/>
          <w:lang w:bidi="ar-EG"/>
        </w:rPr>
        <w:t>20</w:t>
      </w:r>
      <w:r w:rsidRPr="006B3D13">
        <w:rPr>
          <w:color w:val="000000" w:themeColor="text1"/>
          <w:lang w:bidi="ar-EG"/>
        </w:rPr>
        <w:t xml:space="preserve"> website:</w:t>
      </w:r>
    </w:p>
    <w:p w:rsidR="007B1834" w:rsidRDefault="006A4F1C" w:rsidP="00842379">
      <w:pPr>
        <w:spacing w:after="0" w:line="240" w:lineRule="auto"/>
        <w:jc w:val="both"/>
        <w:rPr>
          <w:color w:val="000000" w:themeColor="text1"/>
          <w:rtl/>
          <w:lang w:bidi="ar-EG"/>
        </w:rPr>
      </w:pPr>
      <w:r w:rsidRPr="006B3D13">
        <w:rPr>
          <w:color w:val="000000" w:themeColor="text1"/>
          <w:lang w:bidi="ar-EG"/>
        </w:rPr>
        <w:t>http://www.iccmit.net/. The accepted papers will be published in ISI/SCOPUS journals. Also, the best articles will be invi</w:t>
      </w:r>
      <w:r w:rsidR="003F6B3F">
        <w:rPr>
          <w:color w:val="000000" w:themeColor="text1"/>
          <w:lang w:bidi="ar-EG"/>
        </w:rPr>
        <w:t>ted to be published as extended article/</w:t>
      </w:r>
      <w:r w:rsidRPr="006B3D13">
        <w:rPr>
          <w:color w:val="000000" w:themeColor="text1"/>
          <w:lang w:bidi="ar-EG"/>
        </w:rPr>
        <w:t xml:space="preserve"> book chapter in </w:t>
      </w:r>
      <w:r w:rsidR="004357F5">
        <w:rPr>
          <w:color w:val="000000" w:themeColor="text1"/>
          <w:lang w:bidi="ar-EG"/>
        </w:rPr>
        <w:t xml:space="preserve">John Wiley and CRC Press </w:t>
      </w:r>
      <w:proofErr w:type="spellStart"/>
      <w:r w:rsidR="004357F5">
        <w:rPr>
          <w:color w:val="000000" w:themeColor="text1"/>
          <w:lang w:bidi="ar-EG"/>
        </w:rPr>
        <w:t>Taylor&amp;Francis</w:t>
      </w:r>
      <w:proofErr w:type="spellEnd"/>
      <w:r w:rsidRPr="006B3D13">
        <w:rPr>
          <w:color w:val="000000" w:themeColor="text1"/>
          <w:lang w:bidi="ar-EG"/>
        </w:rPr>
        <w:t xml:space="preserve"> Book</w:t>
      </w:r>
      <w:r w:rsidR="004357F5">
        <w:rPr>
          <w:color w:val="000000" w:themeColor="text1"/>
          <w:lang w:bidi="ar-EG"/>
        </w:rPr>
        <w:t>s</w:t>
      </w:r>
      <w:r w:rsidRPr="006B3D13">
        <w:rPr>
          <w:color w:val="000000" w:themeColor="text1"/>
          <w:lang w:bidi="ar-EG"/>
        </w:rPr>
        <w:t xml:space="preserve">. </w:t>
      </w:r>
    </w:p>
    <w:p w:rsidR="00B9432C" w:rsidRDefault="00842379" w:rsidP="00842379">
      <w:pPr>
        <w:tabs>
          <w:tab w:val="left" w:pos="3990"/>
          <w:tab w:val="center" w:pos="4680"/>
        </w:tabs>
        <w:rPr>
          <w:b/>
          <w:color w:val="000000" w:themeColor="text1"/>
          <w:sz w:val="28"/>
          <w:szCs w:val="28"/>
          <w:lang w:bidi="ar-EG"/>
        </w:rPr>
      </w:pPr>
      <w:r>
        <w:rPr>
          <w:b/>
          <w:color w:val="000000" w:themeColor="text1"/>
          <w:sz w:val="28"/>
          <w:szCs w:val="28"/>
          <w:lang w:bidi="ar-EG"/>
        </w:rPr>
        <w:tab/>
      </w: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Important Dates </w:t>
      </w:r>
    </w:p>
    <w:p w:rsidR="006A4F1C" w:rsidRPr="006B3D13" w:rsidRDefault="006A4F1C" w:rsidP="004357F5">
      <w:pPr>
        <w:spacing w:after="0" w:line="240" w:lineRule="auto"/>
        <w:ind w:left="720"/>
        <w:rPr>
          <w:color w:val="000000" w:themeColor="text1"/>
          <w:lang w:bidi="ar-EG"/>
        </w:rPr>
      </w:pPr>
      <w:r w:rsidRPr="006B3D13">
        <w:rPr>
          <w:color w:val="000000" w:themeColor="text1"/>
          <w:lang w:bidi="ar-EG"/>
        </w:rPr>
        <w:t xml:space="preserve">Paper abstract submission:                                     </w:t>
      </w:r>
      <w:r w:rsidR="004357F5">
        <w:rPr>
          <w:color w:val="000000" w:themeColor="text1"/>
          <w:lang w:bidi="ar-EG"/>
        </w:rPr>
        <w:t>January</w:t>
      </w:r>
      <w:r w:rsidR="00406EFB">
        <w:rPr>
          <w:color w:val="000000" w:themeColor="text1"/>
          <w:lang w:bidi="ar-EG"/>
        </w:rPr>
        <w:t xml:space="preserve"> 1</w:t>
      </w:r>
      <w:r w:rsidR="004357F5">
        <w:rPr>
          <w:color w:val="000000" w:themeColor="text1"/>
          <w:lang w:bidi="ar-EG"/>
        </w:rPr>
        <w:t>5</w:t>
      </w:r>
      <w:r w:rsidRPr="006B3D13">
        <w:rPr>
          <w:color w:val="000000" w:themeColor="text1"/>
          <w:lang w:bidi="ar-EG"/>
        </w:rPr>
        <w:t>, 20</w:t>
      </w:r>
      <w:r w:rsidR="004357F5">
        <w:rPr>
          <w:color w:val="000000" w:themeColor="text1"/>
          <w:lang w:bidi="ar-EG"/>
        </w:rPr>
        <w:t>20</w:t>
      </w:r>
    </w:p>
    <w:p w:rsidR="006A4F1C" w:rsidRPr="006B3D13" w:rsidRDefault="006A4F1C" w:rsidP="004357F5">
      <w:pPr>
        <w:spacing w:after="0" w:line="240" w:lineRule="auto"/>
        <w:ind w:left="720"/>
        <w:jc w:val="both"/>
        <w:rPr>
          <w:color w:val="000000" w:themeColor="text1"/>
          <w:lang w:bidi="ar-EG"/>
        </w:rPr>
      </w:pPr>
      <w:r w:rsidRPr="006B3D13">
        <w:rPr>
          <w:color w:val="000000" w:themeColor="text1"/>
          <w:lang w:bidi="ar-EG"/>
        </w:rPr>
        <w:t xml:space="preserve">Notification of acceptance:                                      </w:t>
      </w:r>
      <w:r w:rsidR="004357F5">
        <w:rPr>
          <w:color w:val="000000" w:themeColor="text1"/>
          <w:lang w:bidi="ar-EG"/>
        </w:rPr>
        <w:t>January30</w:t>
      </w:r>
      <w:r w:rsidRPr="006B3D13">
        <w:rPr>
          <w:color w:val="000000" w:themeColor="text1"/>
          <w:lang w:bidi="ar-EG"/>
        </w:rPr>
        <w:t>, 20</w:t>
      </w:r>
      <w:r w:rsidR="004357F5">
        <w:rPr>
          <w:color w:val="000000" w:themeColor="text1"/>
          <w:lang w:bidi="ar-EG"/>
        </w:rPr>
        <w:t>20</w:t>
      </w:r>
    </w:p>
    <w:p w:rsidR="006A4F1C" w:rsidRPr="006B3D13" w:rsidRDefault="006A4F1C" w:rsidP="004357F5">
      <w:pPr>
        <w:spacing w:after="0" w:line="240" w:lineRule="auto"/>
        <w:ind w:left="720"/>
        <w:jc w:val="both"/>
        <w:rPr>
          <w:color w:val="000000" w:themeColor="text1"/>
          <w:lang w:bidi="ar-EG"/>
        </w:rPr>
      </w:pPr>
      <w:r w:rsidRPr="006B3D13">
        <w:rPr>
          <w:color w:val="000000" w:themeColor="text1"/>
          <w:lang w:bidi="ar-EG"/>
        </w:rPr>
        <w:t xml:space="preserve">Final paper submission and </w:t>
      </w:r>
      <w:r w:rsidR="00AF4DE3" w:rsidRPr="006B3D13">
        <w:rPr>
          <w:color w:val="000000" w:themeColor="text1"/>
          <w:lang w:bidi="ar-EG"/>
        </w:rPr>
        <w:t>author’s</w:t>
      </w:r>
      <w:r w:rsidRPr="006B3D13">
        <w:rPr>
          <w:color w:val="000000" w:themeColor="text1"/>
          <w:lang w:bidi="ar-EG"/>
        </w:rPr>
        <w:t xml:space="preserve"> camera ready</w:t>
      </w:r>
      <w:proofErr w:type="gramStart"/>
      <w:r w:rsidRPr="006B3D13">
        <w:rPr>
          <w:color w:val="000000" w:themeColor="text1"/>
          <w:lang w:bidi="ar-EG"/>
        </w:rPr>
        <w:t>:</w:t>
      </w:r>
      <w:r w:rsidR="004357F5">
        <w:rPr>
          <w:color w:val="000000" w:themeColor="text1"/>
          <w:lang w:bidi="ar-EG"/>
        </w:rPr>
        <w:t>February15</w:t>
      </w:r>
      <w:proofErr w:type="gramEnd"/>
      <w:r w:rsidR="00406EFB" w:rsidRPr="006B3D13">
        <w:rPr>
          <w:color w:val="000000" w:themeColor="text1"/>
          <w:lang w:bidi="ar-EG"/>
        </w:rPr>
        <w:t>, 20</w:t>
      </w:r>
      <w:r w:rsidR="004357F5">
        <w:rPr>
          <w:color w:val="000000" w:themeColor="text1"/>
          <w:lang w:bidi="ar-EG"/>
        </w:rPr>
        <w:t>20</w:t>
      </w:r>
    </w:p>
    <w:p w:rsidR="006A4F1C" w:rsidRPr="006B3D13" w:rsidRDefault="006A4F1C" w:rsidP="004357F5">
      <w:pPr>
        <w:spacing w:after="0" w:line="240" w:lineRule="auto"/>
        <w:ind w:left="720"/>
        <w:jc w:val="both"/>
        <w:rPr>
          <w:color w:val="000000" w:themeColor="text1"/>
          <w:lang w:bidi="ar-EG"/>
        </w:rPr>
      </w:pPr>
      <w:r w:rsidRPr="006B3D13">
        <w:rPr>
          <w:color w:val="000000" w:themeColor="text1"/>
          <w:lang w:bidi="ar-EG"/>
        </w:rPr>
        <w:t xml:space="preserve">Conference Dates:                                                     </w:t>
      </w:r>
      <w:r w:rsidR="004357F5">
        <w:rPr>
          <w:color w:val="000000" w:themeColor="text1"/>
          <w:lang w:bidi="ar-EG"/>
        </w:rPr>
        <w:t>1-2 April</w:t>
      </w:r>
      <w:r w:rsidRPr="006B3D13">
        <w:rPr>
          <w:color w:val="000000" w:themeColor="text1"/>
          <w:lang w:bidi="ar-EG"/>
        </w:rPr>
        <w:t>, 20</w:t>
      </w:r>
      <w:r w:rsidR="004357F5">
        <w:rPr>
          <w:color w:val="000000" w:themeColor="text1"/>
          <w:lang w:bidi="ar-EG"/>
        </w:rPr>
        <w:t>20</w:t>
      </w:r>
    </w:p>
    <w:p w:rsidR="0010739E" w:rsidRPr="006B3D13" w:rsidRDefault="0010739E" w:rsidP="008C2020">
      <w:pPr>
        <w:rPr>
          <w:color w:val="000000" w:themeColor="text1"/>
          <w:lang w:bidi="ar-EG"/>
        </w:rPr>
      </w:pPr>
    </w:p>
    <w:p w:rsidR="006A4F1C" w:rsidRPr="006A4F1C" w:rsidRDefault="006A4F1C" w:rsidP="006A4F1C">
      <w:pPr>
        <w:rPr>
          <w:color w:val="000000" w:themeColor="text1"/>
          <w:lang w:bidi="ar-EG"/>
        </w:rPr>
      </w:pPr>
    </w:p>
    <w:sectPr w:rsidR="006A4F1C" w:rsidRPr="006A4F1C" w:rsidSect="00D5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E0F67"/>
    <w:multiLevelType w:val="hybridMultilevel"/>
    <w:tmpl w:val="4AF89ABA"/>
    <w:lvl w:ilvl="0" w:tplc="08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D1CE1"/>
    <w:multiLevelType w:val="hybridMultilevel"/>
    <w:tmpl w:val="10E22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NTA0tbAwMDI1MzNS0lEKTi0uzszPAykwrAUA5+hGkiwAAAA="/>
  </w:docVars>
  <w:rsids>
    <w:rsidRoot w:val="00C46260"/>
    <w:rsid w:val="0001253D"/>
    <w:rsid w:val="000214A4"/>
    <w:rsid w:val="000574A0"/>
    <w:rsid w:val="000B598C"/>
    <w:rsid w:val="000C05E3"/>
    <w:rsid w:val="0010610B"/>
    <w:rsid w:val="0010739E"/>
    <w:rsid w:val="001346B9"/>
    <w:rsid w:val="001E3A3E"/>
    <w:rsid w:val="001E789A"/>
    <w:rsid w:val="002A5BDC"/>
    <w:rsid w:val="002C0E83"/>
    <w:rsid w:val="00346A62"/>
    <w:rsid w:val="00350E7E"/>
    <w:rsid w:val="003544F1"/>
    <w:rsid w:val="00356498"/>
    <w:rsid w:val="0037229C"/>
    <w:rsid w:val="003D5E91"/>
    <w:rsid w:val="003F34C0"/>
    <w:rsid w:val="003F6B3F"/>
    <w:rsid w:val="00401166"/>
    <w:rsid w:val="00406EFB"/>
    <w:rsid w:val="00420C72"/>
    <w:rsid w:val="004357F5"/>
    <w:rsid w:val="00461E68"/>
    <w:rsid w:val="004903C2"/>
    <w:rsid w:val="004A1ACF"/>
    <w:rsid w:val="00510362"/>
    <w:rsid w:val="00564458"/>
    <w:rsid w:val="00580E7A"/>
    <w:rsid w:val="00593386"/>
    <w:rsid w:val="005D3AA1"/>
    <w:rsid w:val="005E565B"/>
    <w:rsid w:val="005E6D39"/>
    <w:rsid w:val="00620314"/>
    <w:rsid w:val="00625F1A"/>
    <w:rsid w:val="006265AE"/>
    <w:rsid w:val="006275DE"/>
    <w:rsid w:val="006318CA"/>
    <w:rsid w:val="00643B08"/>
    <w:rsid w:val="00645CFD"/>
    <w:rsid w:val="006A4F1C"/>
    <w:rsid w:val="006B2D00"/>
    <w:rsid w:val="006B3D13"/>
    <w:rsid w:val="006C4331"/>
    <w:rsid w:val="006D0805"/>
    <w:rsid w:val="006D0DCC"/>
    <w:rsid w:val="007210C7"/>
    <w:rsid w:val="00726C0A"/>
    <w:rsid w:val="00756728"/>
    <w:rsid w:val="007B1834"/>
    <w:rsid w:val="007E4A3A"/>
    <w:rsid w:val="007F1A69"/>
    <w:rsid w:val="007F68F3"/>
    <w:rsid w:val="00800B36"/>
    <w:rsid w:val="00842379"/>
    <w:rsid w:val="008B2B00"/>
    <w:rsid w:val="008C09CC"/>
    <w:rsid w:val="008C2020"/>
    <w:rsid w:val="009132FC"/>
    <w:rsid w:val="00941BE6"/>
    <w:rsid w:val="00955AE7"/>
    <w:rsid w:val="00963CA1"/>
    <w:rsid w:val="0097410F"/>
    <w:rsid w:val="00981068"/>
    <w:rsid w:val="00982D1E"/>
    <w:rsid w:val="009D55CC"/>
    <w:rsid w:val="00A10880"/>
    <w:rsid w:val="00A21683"/>
    <w:rsid w:val="00A749B4"/>
    <w:rsid w:val="00A74FFB"/>
    <w:rsid w:val="00A755A3"/>
    <w:rsid w:val="00A974E1"/>
    <w:rsid w:val="00AD3651"/>
    <w:rsid w:val="00AD6483"/>
    <w:rsid w:val="00AF4DE3"/>
    <w:rsid w:val="00B468E4"/>
    <w:rsid w:val="00B51C2A"/>
    <w:rsid w:val="00B86510"/>
    <w:rsid w:val="00B9432C"/>
    <w:rsid w:val="00C063CD"/>
    <w:rsid w:val="00C428A9"/>
    <w:rsid w:val="00C46260"/>
    <w:rsid w:val="00C96422"/>
    <w:rsid w:val="00CA4FDF"/>
    <w:rsid w:val="00CB11F0"/>
    <w:rsid w:val="00CB28C3"/>
    <w:rsid w:val="00CD429D"/>
    <w:rsid w:val="00CF02BA"/>
    <w:rsid w:val="00D14242"/>
    <w:rsid w:val="00D43339"/>
    <w:rsid w:val="00D55426"/>
    <w:rsid w:val="00DB43E6"/>
    <w:rsid w:val="00DE04D8"/>
    <w:rsid w:val="00E20538"/>
    <w:rsid w:val="00E205EE"/>
    <w:rsid w:val="00EB7BC3"/>
    <w:rsid w:val="00F166DA"/>
    <w:rsid w:val="00F27849"/>
    <w:rsid w:val="00F32C7B"/>
    <w:rsid w:val="00F44A25"/>
    <w:rsid w:val="00F840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1A79-098A-44D4-AF9C-BD8AE691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26"/>
  </w:style>
  <w:style w:type="paragraph" w:styleId="Heading3">
    <w:name w:val="heading 3"/>
    <w:basedOn w:val="Normal"/>
    <w:link w:val="Heading3Char"/>
    <w:uiPriority w:val="9"/>
    <w:qFormat/>
    <w:rsid w:val="006D0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character" w:customStyle="1" w:styleId="Heading3Char">
    <w:name w:val="Heading 3 Char"/>
    <w:basedOn w:val="DefaultParagraphFont"/>
    <w:link w:val="Heading3"/>
    <w:uiPriority w:val="9"/>
    <w:rsid w:val="006D0805"/>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A749B4"/>
    <w:rPr>
      <w:color w:val="605E5C"/>
      <w:shd w:val="clear" w:color="auto" w:fill="E1DFDD"/>
    </w:rPr>
  </w:style>
  <w:style w:type="paragraph" w:styleId="BalloonText">
    <w:name w:val="Balloon Text"/>
    <w:basedOn w:val="Normal"/>
    <w:link w:val="BalloonTextChar"/>
    <w:uiPriority w:val="99"/>
    <w:semiHidden/>
    <w:unhideWhenUsed/>
    <w:rsid w:val="00A9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EMC Corporation</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Hagar;Moh Ibrahim</dc:creator>
  <cp:lastModifiedBy>Windows User</cp:lastModifiedBy>
  <cp:revision>2</cp:revision>
  <dcterms:created xsi:type="dcterms:W3CDTF">2019-11-13T12:30:00Z</dcterms:created>
  <dcterms:modified xsi:type="dcterms:W3CDTF">2019-11-13T12:30:00Z</dcterms:modified>
</cp:coreProperties>
</file>